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A9F8" w14:textId="1B19557F" w:rsidR="00844E72" w:rsidRDefault="00844E72">
      <w:r>
        <w:t>Stephanie Mauro</w:t>
      </w:r>
    </w:p>
    <w:p w14:paraId="63BF7A32" w14:textId="63B0FC10" w:rsidR="00844E72" w:rsidRDefault="00844E72">
      <w:r>
        <w:t>Generating Payload Environments for a Lunar Lander Mission</w:t>
      </w:r>
    </w:p>
    <w:p w14:paraId="5A0F293B" w14:textId="6EC11E2F" w:rsidR="00844E72" w:rsidRDefault="00844E72"/>
    <w:p w14:paraId="01AFE31F" w14:textId="2233EBBE" w:rsidR="00844E72" w:rsidRDefault="00B0680B">
      <w:r>
        <w:t xml:space="preserve">In today’s space industry many organizations develop payloads or other components that </w:t>
      </w:r>
      <w:r w:rsidR="00F47FFE">
        <w:t>will fly on a vehicle or lander developed by a different organization. This creates a challenge for the payload developers of knowing the thermal environment, including effects from the spacecraft, of their instrument because the payload engineers</w:t>
      </w:r>
      <w:r w:rsidR="007B3736">
        <w:t xml:space="preserve"> </w:t>
      </w:r>
      <w:r>
        <w:t>will not have continuous access to an up-to-date thermal model of the spacecraft. To circumvent the vehicle developer having to provide a</w:t>
      </w:r>
      <w:r w:rsidR="00F47FFE">
        <w:t xml:space="preserve"> thermal</w:t>
      </w:r>
      <w:r>
        <w:t xml:space="preserve"> model of the spacecraft</w:t>
      </w:r>
      <w:r w:rsidR="007B3736">
        <w:t xml:space="preserve"> </w:t>
      </w:r>
      <w:r>
        <w:t xml:space="preserve">to payload developers </w:t>
      </w:r>
      <w:r w:rsidR="00F47FFE">
        <w:t>for</w:t>
      </w:r>
      <w:r>
        <w:t xml:space="preserve"> detailed thermal analysis, the vehicle developer can provide environmental data </w:t>
      </w:r>
      <w:r w:rsidR="00F47FFE">
        <w:t>to</w:t>
      </w:r>
      <w:r>
        <w:t xml:space="preserve"> the payload engineers </w:t>
      </w:r>
      <w:r w:rsidR="00F47FFE">
        <w:t>to</w:t>
      </w:r>
      <w:r>
        <w:t xml:space="preserve"> apply to their </w:t>
      </w:r>
      <w:r w:rsidR="00F47FFE">
        <w:t xml:space="preserve">payload </w:t>
      </w:r>
      <w:r>
        <w:t xml:space="preserve">model, instead. This data </w:t>
      </w:r>
      <w:r w:rsidR="00F47FFE">
        <w:t>must include</w:t>
      </w:r>
      <w:r>
        <w:t xml:space="preserve"> the boundary temperatures where the payload is mounted, sink temperatures, and both incident solar and infrared thermal flux. </w:t>
      </w:r>
      <w:r w:rsidR="007B3736">
        <w:t xml:space="preserve">This paper will describe the method used to generate thermal environments </w:t>
      </w:r>
      <w:r>
        <w:t>for payloads on</w:t>
      </w:r>
      <w:r w:rsidR="007B3736">
        <w:t xml:space="preserve"> the Astrobotic Lunar Lander </w:t>
      </w:r>
      <w:r>
        <w:t>and how those environments were applied to an</w:t>
      </w:r>
      <w:r w:rsidR="007B3736">
        <w:t xml:space="preserve"> example payload, the </w:t>
      </w:r>
      <w:r>
        <w:t>Neutron</w:t>
      </w:r>
      <w:r w:rsidR="007B3736">
        <w:t xml:space="preserve"> Measurement at th</w:t>
      </w:r>
      <w:bookmarkStart w:id="0" w:name="_GoBack"/>
      <w:bookmarkEnd w:id="0"/>
      <w:r w:rsidR="007B3736">
        <w:t xml:space="preserve">e Lunar Surface (NMLS) instrument. </w:t>
      </w:r>
      <w:r w:rsidR="00F77D02">
        <w:t>This work is unique because a standard method for generating and delivering payload environments does not exist.</w:t>
      </w:r>
      <w:r w:rsidR="00F77D02">
        <w:t xml:space="preserve"> </w:t>
      </w:r>
      <w:proofErr w:type="gramStart"/>
      <w:r w:rsidR="007B3736">
        <w:t>Benefits</w:t>
      </w:r>
      <w:proofErr w:type="gramEnd"/>
      <w:r w:rsidR="007B3736">
        <w:t xml:space="preserve"> and drawbacks of using this method will also be discussed. </w:t>
      </w:r>
    </w:p>
    <w:sectPr w:rsidR="0084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7C"/>
    <w:rsid w:val="00011235"/>
    <w:rsid w:val="0018659E"/>
    <w:rsid w:val="007B3736"/>
    <w:rsid w:val="00844E72"/>
    <w:rsid w:val="00A37D7C"/>
    <w:rsid w:val="00B0680B"/>
    <w:rsid w:val="00B22BC6"/>
    <w:rsid w:val="00F47FFE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16A3"/>
  <w15:chartTrackingRefBased/>
  <w15:docId w15:val="{9CCACBE4-945C-4E72-87EC-A8C9E04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347C3-16D7-4D43-9F5D-AB3410F43045}"/>
</file>

<file path=customXml/itemProps2.xml><?xml version="1.0" encoding="utf-8"?>
<ds:datastoreItem xmlns:ds="http://schemas.openxmlformats.org/officeDocument/2006/customXml" ds:itemID="{AF36DA35-78D1-49B3-BDEE-46DF500DD526}"/>
</file>

<file path=customXml/itemProps3.xml><?xml version="1.0" encoding="utf-8"?>
<ds:datastoreItem xmlns:ds="http://schemas.openxmlformats.org/officeDocument/2006/customXml" ds:itemID="{DB362D29-6859-483B-B8A8-E3FB48436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STEPHANIE L. (MSFC-ES22)</dc:creator>
  <cp:keywords/>
  <dc:description/>
  <cp:lastModifiedBy>MAURO, STEPHANIE L. (MSFC-ES22)</cp:lastModifiedBy>
  <cp:revision>3</cp:revision>
  <dcterms:created xsi:type="dcterms:W3CDTF">2019-11-08T18:52:00Z</dcterms:created>
  <dcterms:modified xsi:type="dcterms:W3CDTF">2020-06-18T16:26:00Z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