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A448" w14:textId="75D85B16" w:rsidR="00013CA5" w:rsidRPr="00774C0B" w:rsidRDefault="00774C0B" w:rsidP="000F29D9">
      <w:pPr>
        <w:pStyle w:val="PaperTitle"/>
        <w:rPr>
          <w:rFonts w:cs="Calibri"/>
          <w:szCs w:val="28"/>
        </w:rPr>
      </w:pPr>
      <w:bookmarkStart w:id="0" w:name="_GoBack"/>
      <w:r w:rsidRPr="00774C0B">
        <w:rPr>
          <w:rFonts w:cs="Calibri"/>
          <w:szCs w:val="28"/>
        </w:rPr>
        <w:t>Maya HTT</w:t>
      </w:r>
      <w:r w:rsidR="00656CCE" w:rsidRPr="00774C0B">
        <w:rPr>
          <w:rFonts w:cs="Calibri"/>
          <w:szCs w:val="28"/>
        </w:rPr>
        <w:t xml:space="preserve">: </w:t>
      </w:r>
      <w:r w:rsidRPr="00774C0B">
        <w:rPr>
          <w:rFonts w:cs="Calibri"/>
          <w:szCs w:val="28"/>
        </w:rPr>
        <w:t>Simcenter 3D Space Systems Thermal</w:t>
      </w:r>
    </w:p>
    <w:bookmarkEnd w:id="0"/>
    <w:p w14:paraId="17C29E55" w14:textId="3D9F03FB" w:rsidR="00013CA5" w:rsidRPr="002322AC" w:rsidRDefault="00BF717A" w:rsidP="000F29D9">
      <w:pPr>
        <w:pStyle w:val="AuthorName"/>
        <w:rPr>
          <w:lang w:val="en-US"/>
        </w:rPr>
      </w:pPr>
      <w:r>
        <w:rPr>
          <w:lang w:val="en-US"/>
        </w:rPr>
        <w:t>Carl</w:t>
      </w:r>
      <w:r w:rsidR="002322AC">
        <w:rPr>
          <w:lang w:val="en-US"/>
        </w:rPr>
        <w:t xml:space="preserve"> </w:t>
      </w:r>
      <w:r>
        <w:rPr>
          <w:lang w:val="en-US"/>
        </w:rPr>
        <w:t>Poplawsky</w:t>
      </w:r>
      <w:r w:rsidR="002322AC">
        <w:rPr>
          <w:lang w:val="en-US"/>
        </w:rPr>
        <w:t xml:space="preserve"> </w:t>
      </w:r>
    </w:p>
    <w:p w14:paraId="2040D6F5" w14:textId="66D2B42B" w:rsidR="00013CA5" w:rsidRPr="002322AC" w:rsidRDefault="00BF717A" w:rsidP="000F29D9">
      <w:pPr>
        <w:pStyle w:val="AuthorAffiliation"/>
        <w:rPr>
          <w:lang w:val="en-US"/>
        </w:rPr>
      </w:pPr>
      <w:r>
        <w:rPr>
          <w:lang w:val="en-US"/>
        </w:rPr>
        <w:t>carl.poplawsky@mayasim.com</w:t>
      </w:r>
    </w:p>
    <w:p w14:paraId="728331B1" w14:textId="30F5A914" w:rsidR="00013CA5" w:rsidRPr="000F29D9" w:rsidRDefault="00013CA5" w:rsidP="000F29D9">
      <w:pPr>
        <w:pStyle w:val="Heading1"/>
      </w:pPr>
      <w:r w:rsidRPr="000F29D9">
        <w:t xml:space="preserve">ABSTRACT </w:t>
      </w:r>
    </w:p>
    <w:p w14:paraId="6CCDF101" w14:textId="4DB4F9A1" w:rsidR="00D6461E" w:rsidRPr="00BF717A" w:rsidRDefault="00BF717A" w:rsidP="00BF717A">
      <w:pPr>
        <w:rPr>
          <w:rFonts w:cs="Calibri"/>
          <w:szCs w:val="24"/>
        </w:rPr>
      </w:pPr>
      <w:r w:rsidRPr="00BF717A">
        <w:rPr>
          <w:rFonts w:cs="Calibri"/>
          <w:szCs w:val="24"/>
        </w:rPr>
        <w:t xml:space="preserve">This software demonstration will walk the audience through the thermal simulation design processes enabled by </w:t>
      </w:r>
      <w:proofErr w:type="spellStart"/>
      <w:r w:rsidRPr="00BF717A">
        <w:rPr>
          <w:rFonts w:cs="Calibri"/>
          <w:szCs w:val="24"/>
        </w:rPr>
        <w:t>Simcenter</w:t>
      </w:r>
      <w:proofErr w:type="spellEnd"/>
      <w:r w:rsidRPr="00BF717A">
        <w:rPr>
          <w:rFonts w:cs="Calibri"/>
          <w:szCs w:val="24"/>
        </w:rPr>
        <w:t xml:space="preserve"> 3D Space Systems Thermal. Starting with very preliminary orbital simulation, we will take advantage of the thermal </w:t>
      </w:r>
      <w:proofErr w:type="gramStart"/>
      <w:r w:rsidRPr="00BF717A">
        <w:rPr>
          <w:rFonts w:cs="Calibri"/>
          <w:szCs w:val="24"/>
        </w:rPr>
        <w:t>primitives</w:t>
      </w:r>
      <w:proofErr w:type="gramEnd"/>
      <w:r w:rsidRPr="00BF717A">
        <w:rPr>
          <w:rFonts w:cs="Calibri"/>
          <w:szCs w:val="24"/>
        </w:rPr>
        <w:t xml:space="preserve"> capabilities in Space Systems Thermal. Moving on to detailed system thermal simulation, there will be a focus on full mesh associativity with both NX and 3rd party CAD, leveraging the board level thermal representation from PCB Exchange, responding to multiple assembly arrangements, and accommodating design changes with little or no model re-work.</w:t>
      </w:r>
    </w:p>
    <w:sectPr w:rsidR="00D6461E" w:rsidRPr="00BF717A" w:rsidSect="009B3781">
      <w:footerReference w:type="even" r:id="rId11"/>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780E4" w14:textId="77777777" w:rsidR="007D57A5" w:rsidRDefault="007D57A5" w:rsidP="003A0D50">
      <w:r>
        <w:separator/>
      </w:r>
    </w:p>
  </w:endnote>
  <w:endnote w:type="continuationSeparator" w:id="0">
    <w:p w14:paraId="43D93983" w14:textId="77777777" w:rsidR="007D57A5" w:rsidRDefault="007D57A5" w:rsidP="003A0D50">
      <w:r>
        <w:continuationSeparator/>
      </w:r>
    </w:p>
  </w:endnote>
  <w:endnote w:type="continuationNotice" w:id="1">
    <w:p w14:paraId="7308668E" w14:textId="77777777" w:rsidR="007D57A5" w:rsidRDefault="007D57A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23B8" w14:textId="77777777" w:rsidR="00013CA5" w:rsidRDefault="00013CA5" w:rsidP="003A0D5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D9FA66" w14:textId="77777777" w:rsidR="00013CA5" w:rsidRDefault="00013CA5" w:rsidP="003A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F186" w14:textId="77777777" w:rsidR="00013CA5" w:rsidRDefault="00013CA5" w:rsidP="003A0D50">
    <w:pPr>
      <w:pStyle w:val="Footer"/>
      <w:rPr>
        <w:rStyle w:val="PageNumber"/>
      </w:rPr>
    </w:pPr>
  </w:p>
  <w:p w14:paraId="4ABF7E97" w14:textId="21C27D31" w:rsidR="00013CA5" w:rsidRPr="004F19FC" w:rsidRDefault="00013CA5" w:rsidP="004F19FC">
    <w:pPr>
      <w:pStyle w:val="Footer"/>
      <w:tabs>
        <w:tab w:val="clear" w:pos="8640"/>
        <w:tab w:val="right" w:pos="9270"/>
      </w:tabs>
      <w:rPr>
        <w:sz w:val="20"/>
      </w:rPr>
    </w:pPr>
    <w:r w:rsidRPr="004F19FC">
      <w:rPr>
        <w:sz w:val="20"/>
      </w:rPr>
      <w:tab/>
    </w:r>
    <w:r w:rsidR="000D4EA1" w:rsidRPr="007D4347">
      <w:rPr>
        <w:sz w:val="20"/>
      </w:rPr>
      <w:t>TFAWS 202</w:t>
    </w:r>
    <w:r w:rsidR="007D4347" w:rsidRPr="007D4347">
      <w:rPr>
        <w:sz w:val="20"/>
      </w:rPr>
      <w:t>1</w:t>
    </w:r>
    <w:r w:rsidR="00B22B9F" w:rsidRPr="007D4347">
      <w:rPr>
        <w:sz w:val="20"/>
      </w:rPr>
      <w:t xml:space="preserve"> –</w:t>
    </w:r>
    <w:r w:rsidR="004C3A8E" w:rsidRPr="007D4347">
      <w:rPr>
        <w:sz w:val="20"/>
      </w:rPr>
      <w:t xml:space="preserve"> August </w:t>
    </w:r>
    <w:r w:rsidR="007D4347" w:rsidRPr="007D4347">
      <w:rPr>
        <w:sz w:val="20"/>
      </w:rPr>
      <w:t>24-26</w:t>
    </w:r>
    <w:r w:rsidR="000D4EA1" w:rsidRPr="007D4347">
      <w:rPr>
        <w:sz w:val="20"/>
      </w:rPr>
      <w:t>, 202</w:t>
    </w:r>
    <w:r w:rsidR="007D4347" w:rsidRPr="007D4347">
      <w:rPr>
        <w:sz w:val="20"/>
      </w:rPr>
      <w:t>1</w:t>
    </w:r>
    <w:r w:rsidR="004F19FC" w:rsidRPr="007D4347">
      <w:rPr>
        <w:sz w:val="20"/>
      </w:rPr>
      <w:tab/>
    </w:r>
    <w:r w:rsidR="004F19FC" w:rsidRPr="007D4347">
      <w:rPr>
        <w:sz w:val="20"/>
      </w:rPr>
      <w:fldChar w:fldCharType="begin"/>
    </w:r>
    <w:r w:rsidR="004F19FC" w:rsidRPr="007D4347">
      <w:rPr>
        <w:sz w:val="20"/>
      </w:rPr>
      <w:instrText xml:space="preserve"> PAGE  \* Arabic  \* MERGEFORMAT </w:instrText>
    </w:r>
    <w:r w:rsidR="004F19FC" w:rsidRPr="007D4347">
      <w:rPr>
        <w:sz w:val="20"/>
      </w:rPr>
      <w:fldChar w:fldCharType="separate"/>
    </w:r>
    <w:r w:rsidR="0021250F">
      <w:rPr>
        <w:noProof/>
        <w:sz w:val="20"/>
      </w:rPr>
      <w:t>1</w:t>
    </w:r>
    <w:r w:rsidR="004F19FC" w:rsidRPr="007D4347">
      <w:rPr>
        <w:sz w:val="20"/>
      </w:rPr>
      <w:fldChar w:fldCharType="end"/>
    </w:r>
    <w:r w:rsidRPr="004F19FC">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C8FA6" w14:textId="77777777" w:rsidR="007D57A5" w:rsidRDefault="007D57A5" w:rsidP="003A0D50">
      <w:r>
        <w:separator/>
      </w:r>
    </w:p>
  </w:footnote>
  <w:footnote w:type="continuationSeparator" w:id="0">
    <w:p w14:paraId="294A236F" w14:textId="77777777" w:rsidR="007D57A5" w:rsidRDefault="007D57A5" w:rsidP="003A0D50">
      <w:r>
        <w:continuationSeparator/>
      </w:r>
    </w:p>
  </w:footnote>
  <w:footnote w:type="continuationNotice" w:id="1">
    <w:p w14:paraId="198B4071" w14:textId="77777777" w:rsidR="007D57A5" w:rsidRDefault="007D57A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936AA5"/>
    <w:multiLevelType w:val="hybridMultilevel"/>
    <w:tmpl w:val="FA0A07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8C526A"/>
    <w:multiLevelType w:val="singleLevel"/>
    <w:tmpl w:val="F2CAEF36"/>
    <w:lvl w:ilvl="0">
      <w:start w:val="1"/>
      <w:numFmt w:val="decimal"/>
      <w:lvlText w:val="%1."/>
      <w:legacy w:legacy="1" w:legacySpace="0" w:legacyIndent="360"/>
      <w:lvlJc w:val="left"/>
      <w:pPr>
        <w:ind w:left="360" w:hanging="360"/>
      </w:pPr>
    </w:lvl>
  </w:abstractNum>
  <w:abstractNum w:abstractNumId="3" w15:restartNumberingAfterBreak="0">
    <w:nsid w:val="48BA3DF8"/>
    <w:multiLevelType w:val="hybridMultilevel"/>
    <w:tmpl w:val="A30C6BAA"/>
    <w:lvl w:ilvl="0" w:tplc="EABCC59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94D4A"/>
    <w:multiLevelType w:val="hybridMultilevel"/>
    <w:tmpl w:val="1A904E92"/>
    <w:lvl w:ilvl="0" w:tplc="9A7C00A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31B00"/>
    <w:multiLevelType w:val="hybridMultilevel"/>
    <w:tmpl w:val="0BEE03D4"/>
    <w:lvl w:ilvl="0" w:tplc="2578BE1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31683"/>
    <w:multiLevelType w:val="hybridMultilevel"/>
    <w:tmpl w:val="96D00E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4">
    <w:abstractNumId w:val="1"/>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0BF"/>
    <w:rsid w:val="00013CA5"/>
    <w:rsid w:val="00071484"/>
    <w:rsid w:val="000A0F61"/>
    <w:rsid w:val="000B394A"/>
    <w:rsid w:val="000D4EA1"/>
    <w:rsid w:val="000D511E"/>
    <w:rsid w:val="000E745A"/>
    <w:rsid w:val="000F29D9"/>
    <w:rsid w:val="00145395"/>
    <w:rsid w:val="001707E4"/>
    <w:rsid w:val="001760B9"/>
    <w:rsid w:val="001E63E0"/>
    <w:rsid w:val="0021250F"/>
    <w:rsid w:val="002266FF"/>
    <w:rsid w:val="002322AC"/>
    <w:rsid w:val="00232A1E"/>
    <w:rsid w:val="00236466"/>
    <w:rsid w:val="00246E23"/>
    <w:rsid w:val="002578F1"/>
    <w:rsid w:val="00283BE6"/>
    <w:rsid w:val="002C1095"/>
    <w:rsid w:val="002F71B7"/>
    <w:rsid w:val="003904E0"/>
    <w:rsid w:val="003A0D50"/>
    <w:rsid w:val="003A6586"/>
    <w:rsid w:val="003C203B"/>
    <w:rsid w:val="003E7529"/>
    <w:rsid w:val="004B4E4B"/>
    <w:rsid w:val="004C0591"/>
    <w:rsid w:val="004C3A8E"/>
    <w:rsid w:val="004F19FC"/>
    <w:rsid w:val="005161F8"/>
    <w:rsid w:val="00553B60"/>
    <w:rsid w:val="005556BD"/>
    <w:rsid w:val="00574959"/>
    <w:rsid w:val="005C2863"/>
    <w:rsid w:val="005D7DFC"/>
    <w:rsid w:val="0062439E"/>
    <w:rsid w:val="00633D4A"/>
    <w:rsid w:val="00656CCE"/>
    <w:rsid w:val="006A3EDE"/>
    <w:rsid w:val="006A7383"/>
    <w:rsid w:val="006C72EC"/>
    <w:rsid w:val="006D444D"/>
    <w:rsid w:val="00714706"/>
    <w:rsid w:val="00733D8B"/>
    <w:rsid w:val="00756E03"/>
    <w:rsid w:val="007678DA"/>
    <w:rsid w:val="00774C0B"/>
    <w:rsid w:val="007A3ABC"/>
    <w:rsid w:val="007A461C"/>
    <w:rsid w:val="007D4347"/>
    <w:rsid w:val="007D57A5"/>
    <w:rsid w:val="008B53FB"/>
    <w:rsid w:val="008C7E0E"/>
    <w:rsid w:val="009223D5"/>
    <w:rsid w:val="009536FE"/>
    <w:rsid w:val="009930CE"/>
    <w:rsid w:val="009940BF"/>
    <w:rsid w:val="00995212"/>
    <w:rsid w:val="009B3781"/>
    <w:rsid w:val="00A16BCC"/>
    <w:rsid w:val="00A544B0"/>
    <w:rsid w:val="00A75FB3"/>
    <w:rsid w:val="00A972DB"/>
    <w:rsid w:val="00AC326F"/>
    <w:rsid w:val="00B039FE"/>
    <w:rsid w:val="00B22B9F"/>
    <w:rsid w:val="00B230EF"/>
    <w:rsid w:val="00B26BE0"/>
    <w:rsid w:val="00B97A9E"/>
    <w:rsid w:val="00BB7A96"/>
    <w:rsid w:val="00BC3809"/>
    <w:rsid w:val="00BE3E67"/>
    <w:rsid w:val="00BF688E"/>
    <w:rsid w:val="00BF717A"/>
    <w:rsid w:val="00C07640"/>
    <w:rsid w:val="00C52105"/>
    <w:rsid w:val="00CC5EAF"/>
    <w:rsid w:val="00CE6B4C"/>
    <w:rsid w:val="00D14DDC"/>
    <w:rsid w:val="00D1780A"/>
    <w:rsid w:val="00D44D99"/>
    <w:rsid w:val="00D6461E"/>
    <w:rsid w:val="00D77230"/>
    <w:rsid w:val="00D85686"/>
    <w:rsid w:val="00D905B8"/>
    <w:rsid w:val="00E35785"/>
    <w:rsid w:val="00E36423"/>
    <w:rsid w:val="00E5535C"/>
    <w:rsid w:val="00EA4836"/>
    <w:rsid w:val="00EF0CCC"/>
    <w:rsid w:val="00EF4918"/>
    <w:rsid w:val="00F24E15"/>
    <w:rsid w:val="00F4092D"/>
    <w:rsid w:val="00F8516B"/>
    <w:rsid w:val="00FC37F2"/>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D2768"/>
  <w15:chartTrackingRefBased/>
  <w15:docId w15:val="{6FB7ADA6-4E89-4E92-A035-B272964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7F2"/>
    <w:pPr>
      <w:spacing w:after="240"/>
    </w:pPr>
    <w:rPr>
      <w:rFonts w:ascii="Calibri" w:hAnsi="Calibri"/>
      <w:sz w:val="24"/>
    </w:rPr>
  </w:style>
  <w:style w:type="paragraph" w:styleId="Heading1">
    <w:name w:val="heading 1"/>
    <w:basedOn w:val="AbstractHeading"/>
    <w:next w:val="Normal"/>
    <w:qFormat/>
    <w:rsid w:val="000F29D9"/>
    <w:pPr>
      <w:spacing w:before="240" w:after="120"/>
      <w:outlineLvl w:val="0"/>
    </w:pPr>
  </w:style>
  <w:style w:type="paragraph" w:styleId="Heading2">
    <w:name w:val="heading 2"/>
    <w:basedOn w:val="Normal"/>
    <w:next w:val="Normal"/>
    <w:qFormat/>
    <w:rsid w:val="00EF0CCC"/>
    <w:pPr>
      <w:keepNext/>
      <w:spacing w:before="240" w:after="60"/>
      <w:outlineLvl w:val="1"/>
    </w:pPr>
    <w:rPr>
      <w:bCs/>
      <w:iCs/>
      <w:szCs w:val="24"/>
      <w:u w:val="single"/>
    </w:rPr>
  </w:style>
  <w:style w:type="paragraph" w:styleId="Heading3">
    <w:name w:val="heading 3"/>
    <w:basedOn w:val="PaperSubSubHeading"/>
    <w:next w:val="Normal"/>
    <w:link w:val="Heading3Char"/>
    <w:uiPriority w:val="9"/>
    <w:qFormat/>
    <w:rsid w:val="000F29D9"/>
    <w:pPr>
      <w:spacing w:before="120" w:after="0"/>
      <w:ind w:left="720"/>
      <w:outlineLvl w:val="2"/>
    </w:pPr>
    <w:rPr>
      <w:rFonts w:ascii="Times New Roman" w:hAnsi="Times New Roman"/>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customStyle="1" w:styleId="Author">
    <w:name w:val="Author"/>
    <w:basedOn w:val="Normal"/>
    <w:pPr>
      <w:spacing w:before="240" w:line="280" w:lineRule="exact"/>
      <w:jc w:val="right"/>
    </w:pPr>
    <w:rPr>
      <w:rFonts w:ascii="Helvetica" w:hAnsi="Helvetica"/>
      <w:b/>
    </w:rPr>
  </w:style>
  <w:style w:type="paragraph" w:customStyle="1" w:styleId="Affiliation">
    <w:name w:val="Affiliation"/>
    <w:basedOn w:val="Normal"/>
    <w:pPr>
      <w:spacing w:line="240" w:lineRule="exact"/>
      <w:jc w:val="right"/>
    </w:pPr>
    <w:rPr>
      <w:rFonts w:ascii="Helvetica" w:hAnsi="Helvetica"/>
    </w:rPr>
  </w:style>
  <w:style w:type="paragraph" w:styleId="BodyText2">
    <w:name w:val="Body Text 2"/>
    <w:basedOn w:val="Normal"/>
    <w:semiHidden/>
  </w:style>
  <w:style w:type="paragraph" w:customStyle="1" w:styleId="PaperHeadings">
    <w:name w:val="PaperHeadings"/>
    <w:basedOn w:val="Normal"/>
    <w:next w:val="BodyText"/>
    <w:pPr>
      <w:keepNext/>
      <w:spacing w:before="480"/>
    </w:pPr>
    <w:rPr>
      <w:b/>
      <w:caps/>
    </w:rPr>
  </w:style>
  <w:style w:type="paragraph" w:styleId="BodyText">
    <w:name w:val="Body Text"/>
    <w:basedOn w:val="Normal"/>
    <w:semiHidden/>
    <w:pPr>
      <w:spacing w:after="120"/>
    </w:pPr>
  </w:style>
  <w:style w:type="paragraph" w:customStyle="1" w:styleId="AbstractHeading">
    <w:name w:val="AbstractHeading"/>
    <w:basedOn w:val="PaperHeadings"/>
  </w:style>
  <w:style w:type="paragraph" w:customStyle="1" w:styleId="PaperSubHeadings">
    <w:name w:val="PaperSubHeadings"/>
    <w:basedOn w:val="Normal"/>
    <w:pPr>
      <w:keepNext/>
      <w:spacing w:before="480"/>
    </w:pPr>
    <w:rPr>
      <w:caps/>
    </w:rPr>
  </w:style>
  <w:style w:type="paragraph" w:customStyle="1" w:styleId="PaperSubSubHeading">
    <w:name w:val="PaperSubSubHeading"/>
    <w:basedOn w:val="Normal"/>
    <w:pPr>
      <w:keepNext/>
      <w:spacing w:before="480"/>
      <w:jc w:val="both"/>
    </w:pPr>
    <w:rPr>
      <w:u w:val="single"/>
    </w:rPr>
  </w:style>
  <w:style w:type="paragraph" w:customStyle="1" w:styleId="PaperTitle">
    <w:name w:val="PaperTitle"/>
    <w:basedOn w:val="Normal"/>
    <w:qFormat/>
    <w:rsid w:val="000F29D9"/>
    <w:pPr>
      <w:spacing w:after="360"/>
      <w:jc w:val="center"/>
    </w:pPr>
    <w:rPr>
      <w:b/>
      <w:caps/>
      <w:sz w:val="28"/>
    </w:rPr>
  </w:style>
  <w:style w:type="paragraph" w:customStyle="1" w:styleId="Body">
    <w:name w:val="Body"/>
    <w:basedOn w:val="Normal"/>
    <w:pPr>
      <w:jc w:val="both"/>
    </w:pPr>
    <w:rPr>
      <w:rFonts w:ascii="Helvetica" w:hAnsi="Helvetica"/>
    </w:rPr>
  </w:style>
  <w:style w:type="character" w:customStyle="1" w:styleId="Bold">
    <w:name w:val="Bold"/>
    <w:rPr>
      <w:b/>
    </w:rPr>
  </w:style>
  <w:style w:type="character" w:customStyle="1" w:styleId="Italic">
    <w:name w:val="Italic"/>
    <w:rPr>
      <w:i/>
    </w:rPr>
  </w:style>
  <w:style w:type="character" w:customStyle="1" w:styleId="Underline">
    <w:name w:val="Underline"/>
    <w:rPr>
      <w:u w:val="single"/>
    </w:rPr>
  </w:style>
  <w:style w:type="paragraph" w:customStyle="1" w:styleId="TableTitle">
    <w:name w:val="TableTitle"/>
    <w:basedOn w:val="FigureTitle"/>
    <w:pPr>
      <w:keepNext/>
    </w:pPr>
  </w:style>
  <w:style w:type="paragraph" w:customStyle="1" w:styleId="FigureTitle">
    <w:name w:val="FigureTitle"/>
    <w:basedOn w:val="BodyText"/>
    <w:pPr>
      <w:jc w:val="center"/>
    </w:pPr>
    <w:rPr>
      <w:rFonts w:ascii="Times" w:hAnsi="Times"/>
      <w:b/>
    </w:rPr>
  </w:style>
  <w:style w:type="paragraph" w:styleId="Caption">
    <w:name w:val="caption"/>
    <w:aliases w:val="Caption - Table"/>
    <w:basedOn w:val="Normal"/>
    <w:next w:val="Normal"/>
    <w:uiPriority w:val="35"/>
    <w:qFormat/>
    <w:rsid w:val="00C52105"/>
    <w:pPr>
      <w:keepNext/>
      <w:spacing w:after="120"/>
      <w:jc w:val="center"/>
    </w:pPr>
    <w:rPr>
      <w:b/>
      <w:bCs/>
      <w:szCs w:val="24"/>
    </w:rPr>
  </w:style>
  <w:style w:type="paragraph" w:customStyle="1" w:styleId="Caption-Figure">
    <w:name w:val="Caption - Figure"/>
    <w:basedOn w:val="Caption"/>
    <w:qFormat/>
    <w:rsid w:val="00EF0CCC"/>
    <w:pPr>
      <w:keepNext w:val="0"/>
    </w:pPr>
  </w:style>
  <w:style w:type="paragraph" w:customStyle="1" w:styleId="AuthorName">
    <w:name w:val="AuthorName"/>
    <w:basedOn w:val="Normal"/>
    <w:link w:val="AuthorNameChar"/>
    <w:qFormat/>
    <w:rsid w:val="000F29D9"/>
    <w:pPr>
      <w:spacing w:after="0"/>
      <w:jc w:val="center"/>
    </w:pPr>
    <w:rPr>
      <w:rFonts w:ascii="Times New Roman" w:hAnsi="Times New Roman"/>
      <w:b/>
      <w:lang w:val="x-none" w:eastAsia="x-none"/>
    </w:rPr>
  </w:style>
  <w:style w:type="paragraph" w:customStyle="1" w:styleId="AuthorAffiliation">
    <w:name w:val="AuthorAffiliation"/>
    <w:basedOn w:val="Normal"/>
    <w:link w:val="AuthorAffiliationChar"/>
    <w:qFormat/>
    <w:rsid w:val="000F29D9"/>
    <w:pPr>
      <w:spacing w:after="360"/>
      <w:jc w:val="center"/>
    </w:pPr>
    <w:rPr>
      <w:rFonts w:ascii="Times New Roman" w:hAnsi="Times New Roman"/>
      <w:lang w:val="x-none" w:eastAsia="x-none"/>
    </w:rPr>
  </w:style>
  <w:style w:type="character" w:customStyle="1" w:styleId="AuthorNameChar">
    <w:name w:val="AuthorName Char"/>
    <w:link w:val="AuthorName"/>
    <w:rsid w:val="000F29D9"/>
    <w:rPr>
      <w:rFonts w:ascii="Times New Roman" w:hAnsi="Times New Roman"/>
      <w:b/>
      <w:sz w:val="24"/>
    </w:rPr>
  </w:style>
  <w:style w:type="paragraph" w:customStyle="1" w:styleId="BulletedList">
    <w:name w:val="Bulleted List"/>
    <w:basedOn w:val="Normal"/>
    <w:link w:val="BulletedListChar"/>
    <w:qFormat/>
    <w:rsid w:val="000F29D9"/>
    <w:pPr>
      <w:numPr>
        <w:numId w:val="7"/>
      </w:numPr>
      <w:spacing w:after="120"/>
    </w:pPr>
    <w:rPr>
      <w:rFonts w:ascii="Times New Roman" w:hAnsi="Times New Roman"/>
      <w:lang w:val="x-none" w:eastAsia="x-none"/>
    </w:rPr>
  </w:style>
  <w:style w:type="character" w:customStyle="1" w:styleId="AuthorAffiliationChar">
    <w:name w:val="AuthorAffiliation Char"/>
    <w:link w:val="AuthorAffiliation"/>
    <w:rsid w:val="000F29D9"/>
    <w:rPr>
      <w:rFonts w:ascii="Times New Roman" w:hAnsi="Times New Roman"/>
      <w:sz w:val="24"/>
    </w:rPr>
  </w:style>
  <w:style w:type="paragraph" w:customStyle="1" w:styleId="NumberedList">
    <w:name w:val="Numbered List"/>
    <w:basedOn w:val="Normal"/>
    <w:link w:val="NumberedListChar"/>
    <w:qFormat/>
    <w:rsid w:val="000F29D9"/>
    <w:pPr>
      <w:numPr>
        <w:numId w:val="8"/>
      </w:numPr>
      <w:spacing w:after="120"/>
    </w:pPr>
    <w:rPr>
      <w:rFonts w:ascii="Times New Roman" w:hAnsi="Times New Roman"/>
      <w:lang w:val="x-none" w:eastAsia="x-none"/>
    </w:rPr>
  </w:style>
  <w:style w:type="character" w:customStyle="1" w:styleId="BulletedListChar">
    <w:name w:val="Bulleted List Char"/>
    <w:link w:val="BulletedList"/>
    <w:rsid w:val="000F29D9"/>
    <w:rPr>
      <w:rFonts w:ascii="Times New Roman" w:hAnsi="Times New Roman"/>
      <w:sz w:val="24"/>
    </w:rPr>
  </w:style>
  <w:style w:type="character" w:customStyle="1" w:styleId="Heading3Char">
    <w:name w:val="Heading 3 Char"/>
    <w:link w:val="Heading3"/>
    <w:uiPriority w:val="9"/>
    <w:rsid w:val="000F29D9"/>
    <w:rPr>
      <w:rFonts w:ascii="Times New Roman" w:hAnsi="Times New Roman"/>
      <w:i/>
      <w:sz w:val="24"/>
      <w:u w:val="single"/>
    </w:rPr>
  </w:style>
  <w:style w:type="character" w:customStyle="1" w:styleId="NumberedListChar">
    <w:name w:val="Numbered List Char"/>
    <w:link w:val="NumberedList"/>
    <w:rsid w:val="000F29D9"/>
    <w:rPr>
      <w:rFonts w:ascii="Times New Roman" w:hAnsi="Times New Roman"/>
      <w:sz w:val="24"/>
    </w:rPr>
  </w:style>
  <w:style w:type="character" w:styleId="CommentReference">
    <w:name w:val="annotation reference"/>
    <w:basedOn w:val="DefaultParagraphFont"/>
    <w:uiPriority w:val="99"/>
    <w:semiHidden/>
    <w:unhideWhenUsed/>
    <w:rsid w:val="0062439E"/>
    <w:rPr>
      <w:sz w:val="16"/>
      <w:szCs w:val="16"/>
    </w:rPr>
  </w:style>
  <w:style w:type="paragraph" w:styleId="CommentText">
    <w:name w:val="annotation text"/>
    <w:basedOn w:val="Normal"/>
    <w:link w:val="CommentTextChar"/>
    <w:uiPriority w:val="99"/>
    <w:unhideWhenUsed/>
    <w:rsid w:val="0062439E"/>
    <w:rPr>
      <w:sz w:val="20"/>
    </w:rPr>
  </w:style>
  <w:style w:type="character" w:customStyle="1" w:styleId="CommentTextChar">
    <w:name w:val="Comment Text Char"/>
    <w:basedOn w:val="DefaultParagraphFont"/>
    <w:link w:val="CommentText"/>
    <w:uiPriority w:val="99"/>
    <w:rsid w:val="0062439E"/>
    <w:rPr>
      <w:rFonts w:ascii="Calibri" w:hAnsi="Calibri"/>
    </w:rPr>
  </w:style>
  <w:style w:type="paragraph" w:styleId="CommentSubject">
    <w:name w:val="annotation subject"/>
    <w:basedOn w:val="CommentText"/>
    <w:next w:val="CommentText"/>
    <w:link w:val="CommentSubjectChar"/>
    <w:uiPriority w:val="99"/>
    <w:semiHidden/>
    <w:unhideWhenUsed/>
    <w:rsid w:val="0062439E"/>
    <w:rPr>
      <w:b/>
      <w:bCs/>
    </w:rPr>
  </w:style>
  <w:style w:type="character" w:customStyle="1" w:styleId="CommentSubjectChar">
    <w:name w:val="Comment Subject Char"/>
    <w:basedOn w:val="CommentTextChar"/>
    <w:link w:val="CommentSubject"/>
    <w:uiPriority w:val="99"/>
    <w:semiHidden/>
    <w:rsid w:val="0062439E"/>
    <w:rPr>
      <w:rFonts w:ascii="Calibri" w:hAnsi="Calibri"/>
      <w:b/>
      <w:bCs/>
    </w:rPr>
  </w:style>
  <w:style w:type="paragraph" w:styleId="BalloonText">
    <w:name w:val="Balloon Text"/>
    <w:basedOn w:val="Normal"/>
    <w:link w:val="BalloonTextChar"/>
    <w:uiPriority w:val="99"/>
    <w:semiHidden/>
    <w:unhideWhenUsed/>
    <w:rsid w:val="006243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248a6864-2ea7-4852-97cb-691371002abd" xsi:nil="true"/>
    <MigrationWizIdDocumentLibraryPermissions xmlns="248a6864-2ea7-4852-97cb-691371002abd" xsi:nil="true"/>
    <MigrationWizId xmlns="248a6864-2ea7-4852-97cb-691371002abd" xsi:nil="true"/>
    <MigrationWizIdPermissionLevels xmlns="248a6864-2ea7-4852-97cb-691371002abd" xsi:nil="true"/>
    <MigrationWizIdPermissions xmlns="248a6864-2ea7-4852-97cb-691371002a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C23370868DE4290B29F537A275335" ma:contentTypeVersion="15" ma:contentTypeDescription="Create a new document." ma:contentTypeScope="" ma:versionID="a2626a0c6145ed5b50e28e48f3899bb0">
  <xsd:schema xmlns:xsd="http://www.w3.org/2001/XMLSchema" xmlns:xs="http://www.w3.org/2001/XMLSchema" xmlns:p="http://schemas.microsoft.com/office/2006/metadata/properties" xmlns:ns2="248a6864-2ea7-4852-97cb-691371002abd" xmlns:ns3="039a133b-ec3f-4f13-bd35-6a9102dd2916" targetNamespace="http://schemas.microsoft.com/office/2006/metadata/properties" ma:root="true" ma:fieldsID="78f2988116829b8ec53e0fef5e89b050" ns2:_="" ns3:_="">
    <xsd:import namespace="248a6864-2ea7-4852-97cb-691371002abd"/>
    <xsd:import namespace="039a133b-ec3f-4f13-bd35-6a9102dd291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a6864-2ea7-4852-97cb-691371002ab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a133b-ec3f-4f13-bd35-6a9102dd2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05BC6-E30F-482E-8C81-2BCDBEC22C41}">
  <ds:schemaRefs>
    <ds:schemaRef ds:uri="http://schemas.microsoft.com/sharepoint/v3/contenttype/forms"/>
  </ds:schemaRefs>
</ds:datastoreItem>
</file>

<file path=customXml/itemProps2.xml><?xml version="1.0" encoding="utf-8"?>
<ds:datastoreItem xmlns:ds="http://schemas.openxmlformats.org/officeDocument/2006/customXml" ds:itemID="{4A825E8C-F09A-413A-9057-C451A070F10C}">
  <ds:schemaRefs>
    <ds:schemaRef ds:uri="http://schemas.microsoft.com/office/2006/metadata/properties"/>
    <ds:schemaRef ds:uri="http://schemas.microsoft.com/office/infopath/2007/PartnerControls"/>
    <ds:schemaRef ds:uri="248a6864-2ea7-4852-97cb-691371002abd"/>
  </ds:schemaRefs>
</ds:datastoreItem>
</file>

<file path=customXml/itemProps3.xml><?xml version="1.0" encoding="utf-8"?>
<ds:datastoreItem xmlns:ds="http://schemas.openxmlformats.org/officeDocument/2006/customXml" ds:itemID="{89ED39E7-3A42-46CA-8808-09ECF125A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a6864-2ea7-4852-97cb-691371002abd"/>
    <ds:schemaRef ds:uri="039a133b-ec3f-4f13-bd35-6a9102dd2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274A9-AB44-469D-84F1-E845F9F9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Paper template</vt:lpstr>
    </vt:vector>
  </TitlesOfParts>
  <Company>Sverdrup Technology, Inc</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
  <dc:creator>Ruth Amundsen</dc:creator>
  <cp:keywords/>
  <dc:description>Please use styles to help make standardization of paper manuscripts easier.</dc:description>
  <cp:lastModifiedBy>Farias, Edgardo (US 353F)</cp:lastModifiedBy>
  <cp:revision>2</cp:revision>
  <cp:lastPrinted>2019-02-01T15:49:00Z</cp:lastPrinted>
  <dcterms:created xsi:type="dcterms:W3CDTF">2021-08-12T23:31:00Z</dcterms:created>
  <dcterms:modified xsi:type="dcterms:W3CDTF">2021-08-12T23:31:00Z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0x010100E44C23370868DE4290B29F537A275335</vt:lpwstr>
  </property>
</Properties>
</file>