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83D9" w14:textId="35C70D49" w:rsidR="00B30C38" w:rsidRPr="000F29D9" w:rsidRDefault="00B30C38" w:rsidP="00230767">
      <w:pPr>
        <w:pStyle w:val="PaperTitle"/>
        <w:spacing w:after="0"/>
      </w:pPr>
      <w:r>
        <w:t>Modeling and simulation of jet mixing for cryogenic propellant tank</w:t>
      </w:r>
    </w:p>
    <w:p w14:paraId="4A9E7796" w14:textId="3FC795B0" w:rsidR="0069573C" w:rsidRPr="00C048D5" w:rsidRDefault="0069573C" w:rsidP="0069573C">
      <w:pPr>
        <w:pStyle w:val="AuthorName"/>
        <w:rPr>
          <w:rFonts w:eastAsia="SimSun"/>
        </w:rPr>
      </w:pPr>
      <w:r w:rsidRPr="00653F13">
        <w:rPr>
          <w:rFonts w:eastAsia="SimSun"/>
        </w:rPr>
        <w:t>Eymon Lan</w:t>
      </w:r>
      <w:r w:rsidRPr="00C048D5">
        <w:rPr>
          <w:rFonts w:eastAsia="SimSun"/>
          <w:vertAlign w:val="superscript"/>
        </w:rPr>
        <w:t>1</w:t>
      </w:r>
      <w:r w:rsidRPr="00653F13">
        <w:rPr>
          <w:rFonts w:eastAsia="SimSun"/>
        </w:rPr>
        <w:t xml:space="preserve">, </w:t>
      </w:r>
      <w:r w:rsidRPr="003D20BC">
        <w:rPr>
          <w:rFonts w:eastAsia="SimSun"/>
        </w:rPr>
        <w:t>Michael Harris</w:t>
      </w:r>
      <w:r w:rsidRPr="00C048D5">
        <w:rPr>
          <w:rFonts w:eastAsia="SimSun"/>
          <w:vertAlign w:val="superscript"/>
        </w:rPr>
        <w:t>2</w:t>
      </w:r>
      <w:r w:rsidRPr="00653F13">
        <w:rPr>
          <w:rFonts w:eastAsia="SimSun"/>
        </w:rPr>
        <w:t>,</w:t>
      </w:r>
      <w:r w:rsidR="0059348D" w:rsidRPr="0059348D">
        <w:rPr>
          <w:rFonts w:eastAsia="SimSun"/>
        </w:rPr>
        <w:t xml:space="preserve"> </w:t>
      </w:r>
      <w:r w:rsidR="0059348D">
        <w:rPr>
          <w:rFonts w:eastAsia="SimSun"/>
        </w:rPr>
        <w:t>Wei</w:t>
      </w:r>
      <w:r w:rsidR="0059348D" w:rsidRPr="00653F13">
        <w:rPr>
          <w:rFonts w:eastAsia="SimSun"/>
        </w:rPr>
        <w:t xml:space="preserve"> </w:t>
      </w:r>
      <w:r w:rsidR="0059348D">
        <w:rPr>
          <w:rFonts w:eastAsia="SimSun"/>
          <w:lang w:val="en-US"/>
        </w:rPr>
        <w:t>Ji</w:t>
      </w:r>
      <w:r w:rsidR="0059348D" w:rsidRPr="00C048D5">
        <w:rPr>
          <w:rFonts w:eastAsia="SimSun"/>
          <w:vertAlign w:val="superscript"/>
        </w:rPr>
        <w:t>1</w:t>
      </w:r>
      <w:r w:rsidR="00802C01">
        <w:rPr>
          <w:rFonts w:eastAsia="SimSun"/>
          <w:lang w:val="en-US"/>
        </w:rPr>
        <w:t xml:space="preserve">, </w:t>
      </w:r>
      <w:r>
        <w:rPr>
          <w:rFonts w:eastAsia="SimSun"/>
        </w:rPr>
        <w:t>Mamoru Ishii</w:t>
      </w:r>
      <w:r w:rsidRPr="00C048D5">
        <w:rPr>
          <w:rFonts w:eastAsia="SimSun"/>
          <w:vertAlign w:val="superscript"/>
        </w:rPr>
        <w:t>3</w:t>
      </w:r>
      <w:r>
        <w:rPr>
          <w:rFonts w:eastAsia="SimSun"/>
        </w:rPr>
        <w:t xml:space="preserve">, </w:t>
      </w:r>
      <w:proofErr w:type="spellStart"/>
      <w:r w:rsidRPr="0033437A">
        <w:rPr>
          <w:rFonts w:eastAsia="SimSun"/>
        </w:rPr>
        <w:t>Shanbin</w:t>
      </w:r>
      <w:proofErr w:type="spellEnd"/>
      <w:r w:rsidRPr="00653F13">
        <w:rPr>
          <w:rFonts w:eastAsia="SimSun"/>
        </w:rPr>
        <w:t xml:space="preserve"> Shi</w:t>
      </w:r>
      <w:r w:rsidRPr="00C048D5">
        <w:rPr>
          <w:rFonts w:eastAsia="SimSun"/>
          <w:vertAlign w:val="superscript"/>
        </w:rPr>
        <w:t>1</w:t>
      </w:r>
    </w:p>
    <w:p w14:paraId="3C5E9E51" w14:textId="77777777" w:rsidR="0069573C" w:rsidRPr="00C048D5" w:rsidRDefault="0069573C" w:rsidP="0069573C">
      <w:pPr>
        <w:spacing w:after="0"/>
        <w:jc w:val="center"/>
        <w:rPr>
          <w:rFonts w:ascii="Times New Roman" w:eastAsia="SimSun" w:hAnsi="Times New Roman"/>
          <w:bCs/>
          <w:iCs/>
          <w:szCs w:val="24"/>
        </w:rPr>
      </w:pPr>
    </w:p>
    <w:p w14:paraId="14EC67B0" w14:textId="77777777" w:rsidR="0069573C" w:rsidRPr="00230767" w:rsidRDefault="0069573C" w:rsidP="0069573C">
      <w:pPr>
        <w:spacing w:after="0"/>
        <w:jc w:val="center"/>
        <w:rPr>
          <w:rFonts w:ascii="Times New Roman" w:hAnsi="Times New Roman"/>
          <w:sz w:val="22"/>
          <w:szCs w:val="22"/>
        </w:rPr>
      </w:pPr>
      <w:r w:rsidRPr="00230767">
        <w:rPr>
          <w:rFonts w:ascii="Times New Roman" w:hAnsi="Times New Roman"/>
          <w:sz w:val="22"/>
          <w:szCs w:val="22"/>
          <w:vertAlign w:val="superscript"/>
        </w:rPr>
        <w:t>1</w:t>
      </w:r>
      <w:r w:rsidRPr="00230767">
        <w:rPr>
          <w:rFonts w:ascii="Times New Roman" w:hAnsi="Times New Roman"/>
          <w:sz w:val="22"/>
          <w:szCs w:val="22"/>
        </w:rPr>
        <w:t>Department of Mechanical, Aerospace, and Nuclear Engineering, Rensselaer Polytechnic Institute</w:t>
      </w:r>
    </w:p>
    <w:p w14:paraId="4C5291BF" w14:textId="77777777" w:rsidR="0069573C" w:rsidRPr="00230767" w:rsidRDefault="0069573C" w:rsidP="0069573C">
      <w:pPr>
        <w:spacing w:after="0"/>
        <w:jc w:val="center"/>
        <w:rPr>
          <w:rFonts w:ascii="Times New Roman" w:hAnsi="Times New Roman"/>
          <w:sz w:val="22"/>
          <w:szCs w:val="22"/>
        </w:rPr>
      </w:pPr>
      <w:r w:rsidRPr="00230767">
        <w:rPr>
          <w:rFonts w:ascii="Times New Roman" w:hAnsi="Times New Roman"/>
          <w:sz w:val="22"/>
          <w:szCs w:val="22"/>
        </w:rPr>
        <w:t>110 8th Street, Troy, NY 12180, USA</w:t>
      </w:r>
    </w:p>
    <w:p w14:paraId="16AE18D1" w14:textId="0FCE83DE" w:rsidR="0069573C" w:rsidRPr="00230767" w:rsidRDefault="0069573C" w:rsidP="0069573C">
      <w:pPr>
        <w:spacing w:after="0"/>
        <w:jc w:val="center"/>
        <w:rPr>
          <w:rFonts w:ascii="Times New Roman" w:hAnsi="Times New Roman"/>
          <w:sz w:val="22"/>
          <w:szCs w:val="22"/>
        </w:rPr>
      </w:pPr>
      <w:r w:rsidRPr="00230767">
        <w:rPr>
          <w:rFonts w:ascii="Times New Roman" w:hAnsi="Times New Roman"/>
          <w:sz w:val="22"/>
          <w:szCs w:val="22"/>
          <w:vertAlign w:val="superscript"/>
        </w:rPr>
        <w:t>2</w:t>
      </w:r>
      <w:r w:rsidRPr="00230767">
        <w:rPr>
          <w:rFonts w:ascii="Times New Roman" w:hAnsi="Times New Roman"/>
          <w:sz w:val="22"/>
          <w:szCs w:val="22"/>
        </w:rPr>
        <w:t>National Aeronautics and Space Administration Kennedy Space Center, KSC, FL 32899</w:t>
      </w:r>
      <w:r w:rsidR="00BE75CE">
        <w:rPr>
          <w:rFonts w:ascii="Times New Roman" w:hAnsi="Times New Roman"/>
          <w:sz w:val="22"/>
          <w:szCs w:val="22"/>
        </w:rPr>
        <w:t>, USA</w:t>
      </w:r>
    </w:p>
    <w:p w14:paraId="2FFAC7E5" w14:textId="77777777" w:rsidR="0069573C" w:rsidRPr="00230767" w:rsidRDefault="0069573C" w:rsidP="0069573C">
      <w:pPr>
        <w:spacing w:after="0"/>
        <w:jc w:val="center"/>
        <w:rPr>
          <w:rFonts w:ascii="Times New Roman" w:hAnsi="Times New Roman"/>
          <w:sz w:val="22"/>
          <w:szCs w:val="22"/>
        </w:rPr>
      </w:pPr>
      <w:r w:rsidRPr="00230767">
        <w:rPr>
          <w:rFonts w:ascii="Times New Roman" w:hAnsi="Times New Roman"/>
          <w:sz w:val="22"/>
          <w:szCs w:val="22"/>
          <w:vertAlign w:val="superscript"/>
        </w:rPr>
        <w:t>3</w:t>
      </w:r>
      <w:r w:rsidRPr="00230767">
        <w:rPr>
          <w:rFonts w:ascii="Times New Roman" w:hAnsi="Times New Roman"/>
          <w:sz w:val="22"/>
          <w:szCs w:val="22"/>
        </w:rPr>
        <w:t>School of Nuclear Engineering, Purdue University, West Lafayette, IN 47907, USA</w:t>
      </w:r>
    </w:p>
    <w:p w14:paraId="78B4C961" w14:textId="3F4F974C" w:rsidR="0069573C" w:rsidRPr="00230767" w:rsidRDefault="0069573C" w:rsidP="0069573C">
      <w:pPr>
        <w:spacing w:after="0"/>
        <w:jc w:val="center"/>
        <w:rPr>
          <w:rFonts w:ascii="Times New Roman" w:hAnsi="Times New Roman"/>
          <w:sz w:val="22"/>
          <w:szCs w:val="22"/>
        </w:rPr>
      </w:pPr>
      <w:r w:rsidRPr="00230767">
        <w:rPr>
          <w:rFonts w:ascii="Times New Roman" w:hAnsi="Times New Roman"/>
          <w:sz w:val="22"/>
          <w:szCs w:val="22"/>
        </w:rPr>
        <w:t>lane@rpi.edu, michael.f.harris@nasa.</w:t>
      </w:r>
      <w:r w:rsidRPr="00802C01">
        <w:rPr>
          <w:rFonts w:ascii="Times New Roman" w:hAnsi="Times New Roman"/>
          <w:sz w:val="22"/>
          <w:szCs w:val="22"/>
        </w:rPr>
        <w:t xml:space="preserve">gov, </w:t>
      </w:r>
      <w:hyperlink r:id="rId11" w:history="1">
        <w:r w:rsidR="00A67D92" w:rsidRPr="003C43CF">
          <w:rPr>
            <w:rFonts w:ascii="Times New Roman" w:hAnsi="Times New Roman"/>
            <w:sz w:val="22"/>
            <w:szCs w:val="22"/>
          </w:rPr>
          <w:t>jiw2@rpi.edu</w:t>
        </w:r>
      </w:hyperlink>
      <w:r w:rsidR="00A67D92" w:rsidRPr="003C43CF">
        <w:rPr>
          <w:rFonts w:ascii="Times New Roman" w:hAnsi="Times New Roman"/>
          <w:sz w:val="22"/>
          <w:szCs w:val="22"/>
        </w:rPr>
        <w:t xml:space="preserve">, </w:t>
      </w:r>
      <w:r w:rsidRPr="003C43CF">
        <w:rPr>
          <w:rFonts w:ascii="Times New Roman" w:hAnsi="Times New Roman"/>
          <w:sz w:val="22"/>
          <w:szCs w:val="22"/>
        </w:rPr>
        <w:t>ishii</w:t>
      </w:r>
      <w:r w:rsidRPr="00230767">
        <w:rPr>
          <w:rFonts w:ascii="Times New Roman" w:hAnsi="Times New Roman"/>
          <w:sz w:val="22"/>
          <w:szCs w:val="22"/>
        </w:rPr>
        <w:t>@purdue.edu, shis3@rpi.edu</w:t>
      </w:r>
    </w:p>
    <w:p w14:paraId="728331B1" w14:textId="18895AEE" w:rsidR="00013CA5" w:rsidRPr="000F29D9" w:rsidRDefault="00013CA5" w:rsidP="000F29D9">
      <w:pPr>
        <w:pStyle w:val="Heading1"/>
      </w:pPr>
      <w:r w:rsidRPr="000F29D9">
        <w:t>ABSTRACT</w:t>
      </w:r>
    </w:p>
    <w:p w14:paraId="30F7AB9D" w14:textId="7584E7FB" w:rsidR="003D699D" w:rsidRDefault="0069573C" w:rsidP="00230767">
      <w:r w:rsidRPr="008536DD">
        <w:t xml:space="preserve">The efficient and accurate simulation of long-term cryogenic fluid behavior in microgravity is critical to space mission planning. </w:t>
      </w:r>
      <w:r w:rsidR="003D699D">
        <w:t xml:space="preserve">To prevent boiloff of precious propellant, axial jets are utilized in </w:t>
      </w:r>
      <w:r w:rsidR="00BE75CE">
        <w:t>t</w:t>
      </w:r>
      <w:r w:rsidR="003D699D">
        <w:t xml:space="preserve">hermodynamic </w:t>
      </w:r>
      <w:r w:rsidR="00BE75CE">
        <w:t>v</w:t>
      </w:r>
      <w:r w:rsidR="003D699D">
        <w:t xml:space="preserve">ent </w:t>
      </w:r>
      <w:r w:rsidR="00BE75CE">
        <w:t>s</w:t>
      </w:r>
      <w:r w:rsidR="003D699D">
        <w:t xml:space="preserve">ystem to induce </w:t>
      </w:r>
      <w:r w:rsidR="002356DE">
        <w:t xml:space="preserve">flow </w:t>
      </w:r>
      <w:r w:rsidR="003D699D">
        <w:t xml:space="preserve">mixing </w:t>
      </w:r>
      <w:r w:rsidR="0021327F">
        <w:t>and eliminate</w:t>
      </w:r>
      <w:r w:rsidR="002356DE">
        <w:t xml:space="preserve"> </w:t>
      </w:r>
      <w:r w:rsidR="003D699D">
        <w:t>thermal stratification in</w:t>
      </w:r>
      <w:r w:rsidR="002356DE">
        <w:t xml:space="preserve"> cryogenic propellant</w:t>
      </w:r>
      <w:r w:rsidR="003D699D">
        <w:t xml:space="preserve"> tank</w:t>
      </w:r>
      <w:r w:rsidR="002356DE">
        <w:t>s</w:t>
      </w:r>
      <w:r w:rsidR="003D699D">
        <w:t xml:space="preserve">. For fast simulation of cryogen systems, </w:t>
      </w:r>
      <w:r w:rsidR="00BE75CE">
        <w:t xml:space="preserve">a nodal </w:t>
      </w:r>
      <w:r w:rsidR="003D699D">
        <w:t>model</w:t>
      </w:r>
      <w:r w:rsidR="00BE75CE">
        <w:t xml:space="preserve"> with validated correlations</w:t>
      </w:r>
      <w:r w:rsidR="003D699D">
        <w:t xml:space="preserve"> can be developed to </w:t>
      </w:r>
      <w:r w:rsidR="00BE75CE">
        <w:t xml:space="preserve">accurately </w:t>
      </w:r>
      <w:r w:rsidR="003D699D">
        <w:t>model complex phenomena.</w:t>
      </w:r>
    </w:p>
    <w:p w14:paraId="7CCF2014" w14:textId="20D3CE84" w:rsidR="001E5FC2" w:rsidRDefault="003D699D" w:rsidP="00230767">
      <w:r>
        <w:t>In this</w:t>
      </w:r>
      <w:r w:rsidR="00BE75CE">
        <w:t xml:space="preserve"> work</w:t>
      </w:r>
      <w:r>
        <w:t>, a</w:t>
      </w:r>
      <w:r w:rsidR="002356DE">
        <w:t xml:space="preserve"> tank </w:t>
      </w:r>
      <w:r w:rsidR="008C3284">
        <w:t>nodal model</w:t>
      </w:r>
      <w:r w:rsidR="000D1DB1">
        <w:t xml:space="preserve"> based on a 2D </w:t>
      </w:r>
      <w:proofErr w:type="spellStart"/>
      <w:r w:rsidR="000D1DB1">
        <w:t>nodalization</w:t>
      </w:r>
      <w:proofErr w:type="spellEnd"/>
      <w:r w:rsidR="000D1DB1">
        <w:t xml:space="preserve"> scheme </w:t>
      </w:r>
      <w:r w:rsidR="00B36E70">
        <w:t>was developed</w:t>
      </w:r>
      <w:r w:rsidR="000D1DB1">
        <w:t xml:space="preserve"> with </w:t>
      </w:r>
      <w:r>
        <w:t xml:space="preserve">SINDA/FLUINT, provided by </w:t>
      </w:r>
      <w:proofErr w:type="spellStart"/>
      <w:r>
        <w:t>CRTech</w:t>
      </w:r>
      <w:proofErr w:type="spellEnd"/>
      <w:r w:rsidR="00A92B8E">
        <w:t>.</w:t>
      </w:r>
      <w:r>
        <w:t xml:space="preserve"> </w:t>
      </w:r>
      <w:r w:rsidR="000D1DB1" w:rsidRPr="003D699D">
        <w:t>In the</w:t>
      </w:r>
      <w:r w:rsidR="000D1DB1">
        <w:t xml:space="preserve"> new tank </w:t>
      </w:r>
      <w:r w:rsidR="000D1DB1" w:rsidRPr="003D699D">
        <w:t>model, fluid lumps were discretized to</w:t>
      </w:r>
      <w:r w:rsidR="000D1DB1">
        <w:t xml:space="preserve"> account for the growth of jet radius after injection</w:t>
      </w:r>
      <w:r w:rsidR="00962B62">
        <w:t xml:space="preserve"> and </w:t>
      </w:r>
      <w:r w:rsidR="00F97E87">
        <w:t>boundary layer flow along the wall</w:t>
      </w:r>
      <w:r w:rsidR="000D1DB1">
        <w:t xml:space="preserve">. </w:t>
      </w:r>
      <w:r w:rsidR="0069573C" w:rsidRPr="008536DD">
        <w:t xml:space="preserve">To enhance the modeling accuracy of </w:t>
      </w:r>
      <w:r w:rsidR="00896B95">
        <w:t>internal flow driven by jets</w:t>
      </w:r>
      <w:r w:rsidR="0069573C" w:rsidRPr="008536DD">
        <w:t xml:space="preserve">, </w:t>
      </w:r>
      <w:r w:rsidR="000D1DB1">
        <w:t>the analytical solution</w:t>
      </w:r>
      <w:r w:rsidR="00896D79">
        <w:t>s</w:t>
      </w:r>
      <w:r w:rsidR="000D1DB1">
        <w:t xml:space="preserve"> of Schlichting</w:t>
      </w:r>
      <w:r w:rsidR="00896D79">
        <w:t xml:space="preserve"> were</w:t>
      </w:r>
      <w:r w:rsidR="000D1DB1">
        <w:t xml:space="preserve"> implemented </w:t>
      </w:r>
      <w:r w:rsidR="00896B95">
        <w:t>for</w:t>
      </w:r>
      <w:r w:rsidR="00896D79" w:rsidRPr="00962B62">
        <w:t xml:space="preserve"> </w:t>
      </w:r>
      <w:r w:rsidR="00896B95">
        <w:t xml:space="preserve">predicting </w:t>
      </w:r>
      <w:r w:rsidR="00896D79" w:rsidRPr="00962B62">
        <w:t>the jet radius and volumet</w:t>
      </w:r>
      <w:r w:rsidR="00896D79">
        <w:t>ric flow rate</w:t>
      </w:r>
      <w:r w:rsidR="00896B95">
        <w:t>s</w:t>
      </w:r>
      <w:r w:rsidR="00896D79">
        <w:t xml:space="preserve">. </w:t>
      </w:r>
      <w:r w:rsidR="001E5FC2">
        <w:t>To validate the correlations, the analytical solution</w:t>
      </w:r>
      <w:r w:rsidR="00896D79">
        <w:t>s</w:t>
      </w:r>
      <w:r w:rsidR="001E5FC2">
        <w:t xml:space="preserve"> </w:t>
      </w:r>
      <w:r w:rsidR="00896D79">
        <w:t xml:space="preserve">were </w:t>
      </w:r>
      <w:r w:rsidR="001E5FC2">
        <w:t xml:space="preserve">compared to </w:t>
      </w:r>
      <w:r w:rsidR="00896B95">
        <w:t xml:space="preserve">data from </w:t>
      </w:r>
      <w:r w:rsidR="001E5FC2">
        <w:t xml:space="preserve">high fidelity </w:t>
      </w:r>
      <w:r w:rsidR="00896B95">
        <w:t xml:space="preserve">particle image velocimetry </w:t>
      </w:r>
      <w:r w:rsidR="0021327F">
        <w:t>(PIV) experiment</w:t>
      </w:r>
      <w:r w:rsidR="00896B95">
        <w:t xml:space="preserve">s </w:t>
      </w:r>
      <w:r w:rsidR="0021327F">
        <w:t xml:space="preserve">in </w:t>
      </w:r>
      <w:r w:rsidR="00896D79">
        <w:t>literature</w:t>
      </w:r>
      <w:r w:rsidR="00896B95">
        <w:t>,</w:t>
      </w:r>
      <w:r w:rsidR="00896D79">
        <w:t xml:space="preserve"> which </w:t>
      </w:r>
      <w:r w:rsidR="00883E7D">
        <w:t>studied</w:t>
      </w:r>
      <w:r w:rsidR="00896B95">
        <w:t xml:space="preserve"> </w:t>
      </w:r>
      <w:r w:rsidR="00883E7D">
        <w:t xml:space="preserve">the </w:t>
      </w:r>
      <w:r w:rsidR="00896B95">
        <w:t>jet mixing in thermally stratified pools</w:t>
      </w:r>
      <w:r w:rsidR="00883E7D">
        <w:t xml:space="preserve"> using </w:t>
      </w:r>
      <w:r w:rsidR="00896D79">
        <w:t>jet</w:t>
      </w:r>
      <w:r w:rsidR="001C7EE9">
        <w:t>s with small (</w:t>
      </w:r>
      <w:r w:rsidR="00662E45">
        <w:t>~</w:t>
      </w:r>
      <w:r w:rsidR="001C7EE9">
        <w:t>3%) density difference</w:t>
      </w:r>
      <w:r w:rsidR="00883E7D">
        <w:t xml:space="preserve"> compared to ambient fluid. </w:t>
      </w:r>
      <w:r w:rsidR="007561DB">
        <w:t>From the comparison, Schlichting’s analytical solution</w:t>
      </w:r>
      <w:r w:rsidR="00896D79">
        <w:t>s</w:t>
      </w:r>
      <w:r w:rsidR="007561DB">
        <w:t xml:space="preserve"> overestimate volumetric flow rate</w:t>
      </w:r>
      <w:r w:rsidR="00883E7D">
        <w:t>s</w:t>
      </w:r>
      <w:r w:rsidR="007561DB">
        <w:t xml:space="preserve"> for </w:t>
      </w:r>
      <w:r w:rsidR="00883E7D">
        <w:t>all the</w:t>
      </w:r>
      <w:r w:rsidR="0021327F">
        <w:t xml:space="preserve"> experimental</w:t>
      </w:r>
      <w:r w:rsidR="00883E7D">
        <w:t xml:space="preserve"> cases examined</w:t>
      </w:r>
      <w:r w:rsidR="007561DB">
        <w:t>. A modification factor was introduced</w:t>
      </w:r>
      <w:r w:rsidR="00896D79">
        <w:t xml:space="preserve"> to reduce uncertainties</w:t>
      </w:r>
      <w:r w:rsidR="007561DB">
        <w:t xml:space="preserve"> from 27% to 7%. </w:t>
      </w:r>
    </w:p>
    <w:p w14:paraId="5E28D4FD" w14:textId="33824355" w:rsidR="0069573C" w:rsidRPr="00230767" w:rsidRDefault="00896D79" w:rsidP="00230767">
      <w:r>
        <w:t xml:space="preserve">To </w:t>
      </w:r>
      <w:r w:rsidR="00883E7D">
        <w:t xml:space="preserve">additionally </w:t>
      </w:r>
      <w:r w:rsidR="00B32DB0">
        <w:t>assess computational fluid dynamics (CFD) capabilities for prediction of cryogenic propellant behavior</w:t>
      </w:r>
      <w:r w:rsidR="007561DB">
        <w:t>, a numerical study</w:t>
      </w:r>
      <w:r w:rsidR="00B32DB0">
        <w:t xml:space="preserve"> on the jet flow mixing</w:t>
      </w:r>
      <w:r w:rsidR="007561DB">
        <w:t xml:space="preserve"> was performed</w:t>
      </w:r>
      <w:r w:rsidR="00B32DB0">
        <w:t xml:space="preserve"> using</w:t>
      </w:r>
      <w:r w:rsidR="007561DB">
        <w:t xml:space="preserve"> </w:t>
      </w:r>
      <w:r w:rsidR="0069573C" w:rsidRPr="008536DD">
        <w:t xml:space="preserve">ANSYS Fluent </w:t>
      </w:r>
      <w:r w:rsidR="00B32DB0">
        <w:t>by</w:t>
      </w:r>
      <w:r w:rsidR="004F1892">
        <w:t xml:space="preserve"> implementing</w:t>
      </w:r>
      <w:r w:rsidR="00B32DB0">
        <w:t xml:space="preserve"> </w:t>
      </w:r>
      <w:r w:rsidR="0069573C" w:rsidRPr="008536DD">
        <w:t xml:space="preserve">existing </w:t>
      </w:r>
      <w:r w:rsidR="00B32DB0">
        <w:t>Reynolds-averaged Navier-</w:t>
      </w:r>
      <w:r w:rsidR="00B32DB0" w:rsidRPr="00B32DB0">
        <w:t xml:space="preserve">Stokes </w:t>
      </w:r>
      <w:r w:rsidR="00B32DB0">
        <w:t>(</w:t>
      </w:r>
      <w:r w:rsidR="0069573C" w:rsidRPr="008536DD">
        <w:t>RANS</w:t>
      </w:r>
      <w:r w:rsidR="00B32DB0">
        <w:t>)</w:t>
      </w:r>
      <w:r w:rsidR="0069573C" w:rsidRPr="008536DD">
        <w:t xml:space="preserve"> based turbulence models</w:t>
      </w:r>
      <w:r w:rsidR="004F1892">
        <w:t xml:space="preserve"> </w:t>
      </w:r>
      <w:r w:rsidR="004F1892" w:rsidRPr="00962B62">
        <w:t>such</w:t>
      </w:r>
      <w:r w:rsidR="004F1892" w:rsidRPr="00A67D92">
        <w:rPr>
          <w:color w:val="FF0000"/>
        </w:rPr>
        <w:t xml:space="preserve"> </w:t>
      </w:r>
      <w:r w:rsidR="001C7EE9" w:rsidRPr="00ED5C89">
        <w:t xml:space="preserve">as </w:t>
      </w:r>
      <w:r w:rsidR="00962B62" w:rsidRPr="00ED5C89">
        <w:t>Realizable</w:t>
      </w:r>
      <w:r w:rsidR="001C7EE9" w:rsidRPr="00ED5C89">
        <w:t xml:space="preserve"> k-</w:t>
      </w:r>
      <w:r w:rsidR="00962B62" w:rsidRPr="00ED5C89">
        <w:t>ε</w:t>
      </w:r>
      <w:r w:rsidR="001C7EE9" w:rsidRPr="00ED5C89">
        <w:t xml:space="preserve"> model and </w:t>
      </w:r>
      <w:r w:rsidR="00883E7D" w:rsidRPr="00ED5C89">
        <w:t>s</w:t>
      </w:r>
      <w:r w:rsidR="001C7EE9" w:rsidRPr="00ED5C89">
        <w:t xml:space="preserve">hear </w:t>
      </w:r>
      <w:r w:rsidR="00883E7D" w:rsidRPr="00ED5C89">
        <w:t>s</w:t>
      </w:r>
      <w:r w:rsidR="001C7EE9" w:rsidRPr="00ED5C89">
        <w:t xml:space="preserve">tress </w:t>
      </w:r>
      <w:r w:rsidR="00883E7D" w:rsidRPr="00ED5C89">
        <w:t>t</w:t>
      </w:r>
      <w:r w:rsidR="001C7EE9" w:rsidRPr="00ED5C89">
        <w:t>ransport k-</w:t>
      </w:r>
      <w:r w:rsidR="00962B62" w:rsidRPr="00ED5C89">
        <w:t>Ω</w:t>
      </w:r>
      <w:r w:rsidR="001C7EE9" w:rsidRPr="00ED5C89">
        <w:t xml:space="preserve"> model</w:t>
      </w:r>
      <w:r w:rsidR="00B32DB0">
        <w:t>.</w:t>
      </w:r>
      <w:r w:rsidR="00063F99">
        <w:t xml:space="preserve"> </w:t>
      </w:r>
      <w:r w:rsidR="0069573C" w:rsidRPr="00230767">
        <w:t xml:space="preserve">First, a mesh independence study was performed to assess sensitivity of </w:t>
      </w:r>
      <w:r w:rsidR="008C2D16">
        <w:t>the simulated results</w:t>
      </w:r>
      <w:r w:rsidR="0069573C" w:rsidRPr="00230767">
        <w:t xml:space="preserve"> </w:t>
      </w:r>
      <w:r w:rsidR="008C2D16">
        <w:t xml:space="preserve">such as </w:t>
      </w:r>
      <w:r w:rsidR="0069573C" w:rsidRPr="00230767">
        <w:t>velocity profile</w:t>
      </w:r>
      <w:r w:rsidR="00883E7D">
        <w:t>s</w:t>
      </w:r>
      <w:r w:rsidR="0069573C" w:rsidRPr="00230767">
        <w:t xml:space="preserve"> at quasi steady state</w:t>
      </w:r>
      <w:r w:rsidR="008C2D16">
        <w:t xml:space="preserve"> </w:t>
      </w:r>
      <w:r w:rsidR="00535E16">
        <w:t>through</w:t>
      </w:r>
      <w:r w:rsidR="008C2D16">
        <w:t xml:space="preserve"> mesh</w:t>
      </w:r>
      <w:r w:rsidR="00535E16">
        <w:t xml:space="preserve"> refinement</w:t>
      </w:r>
      <w:r w:rsidR="004D04B2">
        <w:t>s</w:t>
      </w:r>
      <w:r w:rsidR="0069573C" w:rsidRPr="00230767">
        <w:t>. Then</w:t>
      </w:r>
      <w:r w:rsidR="00883E7D">
        <w:t>,</w:t>
      </w:r>
      <w:r w:rsidR="0069573C" w:rsidRPr="00230767">
        <w:t xml:space="preserve"> </w:t>
      </w:r>
      <w:r w:rsidR="00883E7D">
        <w:t xml:space="preserve">CFD simulations were conducted using Eulerian-Eulerian fluid model </w:t>
      </w:r>
      <w:r w:rsidR="0069573C" w:rsidRPr="00230767">
        <w:t xml:space="preserve">with </w:t>
      </w:r>
      <w:r w:rsidR="00962B62">
        <w:t>the</w:t>
      </w:r>
      <w:r w:rsidR="0069573C" w:rsidRPr="00230767">
        <w:t xml:space="preserve"> turbulence models to </w:t>
      </w:r>
      <w:r w:rsidR="00883E7D">
        <w:t>simulate the</w:t>
      </w:r>
      <w:r w:rsidR="0021327F">
        <w:t xml:space="preserve"> experimental cases. </w:t>
      </w:r>
      <w:r w:rsidR="004D04B2">
        <w:t>Uncertainties in</w:t>
      </w:r>
      <w:r w:rsidR="005A0F73">
        <w:t xml:space="preserve"> simulated velocity profiles</w:t>
      </w:r>
      <w:r w:rsidR="004D04B2">
        <w:t xml:space="preserve"> were identified and quantified</w:t>
      </w:r>
      <w:r w:rsidR="00883E7D">
        <w:t xml:space="preserve"> by</w:t>
      </w:r>
      <w:r w:rsidR="00883E7D" w:rsidRPr="00230767">
        <w:t xml:space="preserve"> compar</w:t>
      </w:r>
      <w:r w:rsidR="00883E7D">
        <w:t>ing numerical results</w:t>
      </w:r>
      <w:r w:rsidR="00883E7D" w:rsidRPr="00230767">
        <w:t xml:space="preserve"> to </w:t>
      </w:r>
      <w:r w:rsidR="0021327F">
        <w:t xml:space="preserve">the </w:t>
      </w:r>
      <w:r w:rsidR="00883E7D" w:rsidRPr="00230767">
        <w:t>experimental data</w:t>
      </w:r>
      <w:r w:rsidR="004D04B2">
        <w:t>.</w:t>
      </w:r>
      <w:r w:rsidR="004F1892">
        <w:t xml:space="preserve"> The</w:t>
      </w:r>
      <w:r w:rsidR="00883E7D">
        <w:t xml:space="preserve"> evaluated</w:t>
      </w:r>
      <w:r w:rsidR="004F1892">
        <w:t xml:space="preserve"> CFD </w:t>
      </w:r>
      <w:r w:rsidR="00883E7D">
        <w:t xml:space="preserve">modeling </w:t>
      </w:r>
      <w:r w:rsidR="004F1892">
        <w:t xml:space="preserve">approach will be used to simulate </w:t>
      </w:r>
      <w:r w:rsidR="00883E7D">
        <w:t xml:space="preserve">the </w:t>
      </w:r>
      <w:r w:rsidR="004F1892">
        <w:t xml:space="preserve">jet mixing in </w:t>
      </w:r>
      <w:r w:rsidR="004F1892" w:rsidRPr="00ED5C89">
        <w:t>microgravity</w:t>
      </w:r>
      <w:r w:rsidR="004F1892" w:rsidRPr="0021327F">
        <w:t>.</w:t>
      </w:r>
      <w:r w:rsidR="004F1892">
        <w:t xml:space="preserve"> </w:t>
      </w:r>
    </w:p>
    <w:p w14:paraId="46AB6511" w14:textId="4B7839E6" w:rsidR="0069573C" w:rsidRPr="00230767" w:rsidRDefault="0069573C" w:rsidP="0069573C">
      <w:r>
        <w:t xml:space="preserve">This work was supported by an </w:t>
      </w:r>
      <w:r w:rsidR="008E7041">
        <w:t>Early-Stage</w:t>
      </w:r>
      <w:r>
        <w:t xml:space="preserve"> Innovations grant from NASA’s Space Technology Research Grants Program.</w:t>
      </w:r>
    </w:p>
    <w:p w14:paraId="385107CE" w14:textId="7C6C9CD9" w:rsidR="0069573C" w:rsidRPr="00230767" w:rsidRDefault="0069573C" w:rsidP="0069573C">
      <w:r w:rsidRPr="00ED5C89">
        <w:rPr>
          <w:b/>
        </w:rPr>
        <w:t>Keywords</w:t>
      </w:r>
      <w:r w:rsidRPr="00230767">
        <w:t xml:space="preserve">: </w:t>
      </w:r>
      <w:r w:rsidR="00896D79">
        <w:t>Cryogenic propellant tank</w:t>
      </w:r>
      <w:r w:rsidR="008C2D16" w:rsidRPr="00230767">
        <w:t>;</w:t>
      </w:r>
      <w:r w:rsidRPr="00230767">
        <w:t xml:space="preserve"> Jet mixing; </w:t>
      </w:r>
      <w:r w:rsidR="0021327F">
        <w:t>Nodal model; CFD simulation</w:t>
      </w:r>
    </w:p>
    <w:sectPr w:rsidR="0069573C" w:rsidRPr="00230767" w:rsidSect="009B3781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6BE3E" w14:textId="77777777" w:rsidR="009A2976" w:rsidRDefault="009A2976" w:rsidP="003A0D50">
      <w:r>
        <w:separator/>
      </w:r>
    </w:p>
  </w:endnote>
  <w:endnote w:type="continuationSeparator" w:id="0">
    <w:p w14:paraId="05F15ACD" w14:textId="77777777" w:rsidR="009A2976" w:rsidRDefault="009A2976" w:rsidP="003A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6510D5AE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477F82">
      <w:rPr>
        <w:sz w:val="20"/>
      </w:rPr>
      <w:t>TFAWS 2021</w:t>
    </w:r>
    <w:r w:rsidR="00B22B9F">
      <w:rPr>
        <w:sz w:val="20"/>
      </w:rPr>
      <w:t xml:space="preserve"> –</w:t>
    </w:r>
    <w:r w:rsidR="004C3A8E">
      <w:rPr>
        <w:sz w:val="20"/>
      </w:rPr>
      <w:t xml:space="preserve"> August </w:t>
    </w:r>
    <w:r w:rsidR="00477F82">
      <w:rPr>
        <w:sz w:val="20"/>
      </w:rPr>
      <w:t>24</w:t>
    </w:r>
    <w:r w:rsidR="00574959">
      <w:rPr>
        <w:sz w:val="20"/>
      </w:rPr>
      <w:t>-</w:t>
    </w:r>
    <w:r w:rsidR="000D4EA1">
      <w:rPr>
        <w:sz w:val="20"/>
      </w:rPr>
      <w:t>2</w:t>
    </w:r>
    <w:r w:rsidR="00477F82">
      <w:rPr>
        <w:sz w:val="20"/>
      </w:rPr>
      <w:t xml:space="preserve">6, </w:t>
    </w:r>
    <w:proofErr w:type="gramStart"/>
    <w:r w:rsidR="00477F82">
      <w:rPr>
        <w:sz w:val="20"/>
      </w:rPr>
      <w:t>2021</w:t>
    </w:r>
    <w:proofErr w:type="gramEnd"/>
    <w:r w:rsidR="004F19FC" w:rsidRPr="004F19FC">
      <w:rPr>
        <w:sz w:val="20"/>
      </w:rPr>
      <w:tab/>
    </w:r>
    <w:r w:rsidR="004F19FC" w:rsidRPr="004F19FC">
      <w:rPr>
        <w:sz w:val="20"/>
      </w:rPr>
      <w:fldChar w:fldCharType="begin"/>
    </w:r>
    <w:r w:rsidR="004F19FC" w:rsidRPr="004F19FC">
      <w:rPr>
        <w:sz w:val="20"/>
      </w:rPr>
      <w:instrText xml:space="preserve"> PAGE  \* Arabic  \* MERGEFORMAT </w:instrText>
    </w:r>
    <w:r w:rsidR="004F19FC" w:rsidRPr="004F19FC">
      <w:rPr>
        <w:sz w:val="20"/>
      </w:rPr>
      <w:fldChar w:fldCharType="separate"/>
    </w:r>
    <w:r w:rsidR="005A0F73">
      <w:rPr>
        <w:noProof/>
        <w:sz w:val="20"/>
      </w:rPr>
      <w:t>1</w:t>
    </w:r>
    <w:r w:rsidR="004F19FC" w:rsidRPr="004F19FC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2D38" w14:textId="77777777" w:rsidR="009A2976" w:rsidRDefault="009A2976" w:rsidP="003A0D50">
      <w:r>
        <w:separator/>
      </w:r>
    </w:p>
  </w:footnote>
  <w:footnote w:type="continuationSeparator" w:id="0">
    <w:p w14:paraId="418EBF0C" w14:textId="77777777" w:rsidR="009A2976" w:rsidRDefault="009A2976" w:rsidP="003A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BF"/>
    <w:rsid w:val="0000644F"/>
    <w:rsid w:val="00013CA5"/>
    <w:rsid w:val="00063F99"/>
    <w:rsid w:val="000A0F61"/>
    <w:rsid w:val="000A5B4E"/>
    <w:rsid w:val="000B394A"/>
    <w:rsid w:val="000D1DB1"/>
    <w:rsid w:val="000D4EA1"/>
    <w:rsid w:val="000E745A"/>
    <w:rsid w:val="000F29D9"/>
    <w:rsid w:val="00107618"/>
    <w:rsid w:val="00152A06"/>
    <w:rsid w:val="001707E4"/>
    <w:rsid w:val="001760B9"/>
    <w:rsid w:val="001C7EE9"/>
    <w:rsid w:val="001E5FC2"/>
    <w:rsid w:val="001E63E0"/>
    <w:rsid w:val="0021072E"/>
    <w:rsid w:val="0021327F"/>
    <w:rsid w:val="002266FF"/>
    <w:rsid w:val="00230767"/>
    <w:rsid w:val="00232A1E"/>
    <w:rsid w:val="002356DE"/>
    <w:rsid w:val="00236466"/>
    <w:rsid w:val="00254629"/>
    <w:rsid w:val="002578F1"/>
    <w:rsid w:val="00283BE6"/>
    <w:rsid w:val="002C1095"/>
    <w:rsid w:val="002F71B7"/>
    <w:rsid w:val="003904E0"/>
    <w:rsid w:val="003A0D50"/>
    <w:rsid w:val="003A6586"/>
    <w:rsid w:val="003C203B"/>
    <w:rsid w:val="003C43CF"/>
    <w:rsid w:val="003D699D"/>
    <w:rsid w:val="0040051A"/>
    <w:rsid w:val="00477F82"/>
    <w:rsid w:val="00485B7A"/>
    <w:rsid w:val="004923CA"/>
    <w:rsid w:val="004B4E4B"/>
    <w:rsid w:val="004C3A8E"/>
    <w:rsid w:val="004D04B2"/>
    <w:rsid w:val="004F1892"/>
    <w:rsid w:val="004F19FC"/>
    <w:rsid w:val="005044A5"/>
    <w:rsid w:val="00511064"/>
    <w:rsid w:val="00535E16"/>
    <w:rsid w:val="005556BD"/>
    <w:rsid w:val="00564468"/>
    <w:rsid w:val="00574959"/>
    <w:rsid w:val="0059348D"/>
    <w:rsid w:val="005A0F73"/>
    <w:rsid w:val="005D2B32"/>
    <w:rsid w:val="005D7DFC"/>
    <w:rsid w:val="0062439E"/>
    <w:rsid w:val="00633D4A"/>
    <w:rsid w:val="00662E45"/>
    <w:rsid w:val="0069573C"/>
    <w:rsid w:val="006A3EDE"/>
    <w:rsid w:val="006A7383"/>
    <w:rsid w:val="006C72EC"/>
    <w:rsid w:val="006D444D"/>
    <w:rsid w:val="006E0FFE"/>
    <w:rsid w:val="007561DB"/>
    <w:rsid w:val="007678DA"/>
    <w:rsid w:val="007A3ABC"/>
    <w:rsid w:val="00802C01"/>
    <w:rsid w:val="00883E7D"/>
    <w:rsid w:val="00884ED1"/>
    <w:rsid w:val="00896B95"/>
    <w:rsid w:val="00896D79"/>
    <w:rsid w:val="008B53FB"/>
    <w:rsid w:val="008C2D16"/>
    <w:rsid w:val="008C3284"/>
    <w:rsid w:val="008C7E0E"/>
    <w:rsid w:val="008E7041"/>
    <w:rsid w:val="00962B62"/>
    <w:rsid w:val="0097471A"/>
    <w:rsid w:val="00985B88"/>
    <w:rsid w:val="009930CE"/>
    <w:rsid w:val="009940BF"/>
    <w:rsid w:val="009A2976"/>
    <w:rsid w:val="009B3781"/>
    <w:rsid w:val="00A544B0"/>
    <w:rsid w:val="00A67D92"/>
    <w:rsid w:val="00A75FB3"/>
    <w:rsid w:val="00A8103E"/>
    <w:rsid w:val="00A92B8E"/>
    <w:rsid w:val="00A972DB"/>
    <w:rsid w:val="00AC326F"/>
    <w:rsid w:val="00B22B9F"/>
    <w:rsid w:val="00B230EF"/>
    <w:rsid w:val="00B30C38"/>
    <w:rsid w:val="00B32DB0"/>
    <w:rsid w:val="00B36E70"/>
    <w:rsid w:val="00BA4B9B"/>
    <w:rsid w:val="00BB02A1"/>
    <w:rsid w:val="00BC3809"/>
    <w:rsid w:val="00BE3E67"/>
    <w:rsid w:val="00BE75CE"/>
    <w:rsid w:val="00C07640"/>
    <w:rsid w:val="00C52105"/>
    <w:rsid w:val="00C53684"/>
    <w:rsid w:val="00CC5EAF"/>
    <w:rsid w:val="00CE6B4C"/>
    <w:rsid w:val="00D14DDC"/>
    <w:rsid w:val="00D44D99"/>
    <w:rsid w:val="00D77230"/>
    <w:rsid w:val="00D90650"/>
    <w:rsid w:val="00E36269"/>
    <w:rsid w:val="00E36423"/>
    <w:rsid w:val="00E87A99"/>
    <w:rsid w:val="00EA4836"/>
    <w:rsid w:val="00ED5C89"/>
    <w:rsid w:val="00EE78A1"/>
    <w:rsid w:val="00EF0CCC"/>
    <w:rsid w:val="00EF4918"/>
    <w:rsid w:val="00F24E15"/>
    <w:rsid w:val="00F8516B"/>
    <w:rsid w:val="00F92749"/>
    <w:rsid w:val="00F97E87"/>
    <w:rsid w:val="00FB6FFC"/>
    <w:rsid w:val="00FC37F2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573C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67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w2@rpi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FE07C98F93341BB44F192DE05FB44" ma:contentTypeVersion="12" ma:contentTypeDescription="Create a new document." ma:contentTypeScope="" ma:versionID="b77731e006d0bbe428c68001d03aea2f">
  <xsd:schema xmlns:xsd="http://www.w3.org/2001/XMLSchema" xmlns:xs="http://www.w3.org/2001/XMLSchema" xmlns:p="http://schemas.microsoft.com/office/2006/metadata/properties" xmlns:ns3="3bbb31d1-623b-489b-bce0-e344ebdbbf16" xmlns:ns4="95351f8c-3420-49f7-a091-28e53b5dd0e8" targetNamespace="http://schemas.microsoft.com/office/2006/metadata/properties" ma:root="true" ma:fieldsID="24d36886e338f284afc3eb56bfff4876" ns3:_="" ns4:_="">
    <xsd:import namespace="3bbb31d1-623b-489b-bce0-e344ebdbbf16"/>
    <xsd:import namespace="95351f8c-3420-49f7-a091-28e53b5dd0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31d1-623b-489b-bce0-e344ebdbb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1f8c-3420-49f7-a091-28e53b5d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5E8C-F09A-413A-9057-C451A070F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705BC6-E30F-482E-8C81-2BCDBEC22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DDD38-5AB9-4868-97F3-B85F5406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31d1-623b-489b-bce0-e344ebdbbf16"/>
    <ds:schemaRef ds:uri="95351f8c-3420-49f7-a091-28e53b5d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26047-7A5D-43EE-AFF2-BBE4DC93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4857</cp:lastModifiedBy>
  <cp:revision>5</cp:revision>
  <cp:lastPrinted>2021-07-09T16:39:00Z</cp:lastPrinted>
  <dcterms:created xsi:type="dcterms:W3CDTF">2021-07-09T15:49:00Z</dcterms:created>
  <dcterms:modified xsi:type="dcterms:W3CDTF">2021-07-09T18:07:00Z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0x010100F73FE07C98F93341BB44F192DE05FB44</vt:lpwstr>
  </property>
</Properties>
</file>