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D7" w:rsidRDefault="006A6BD7" w:rsidP="006A6BD7">
      <w:r>
        <w:t xml:space="preserve">Author: </w:t>
      </w:r>
    </w:p>
    <w:p w:rsidR="006A6BD7" w:rsidRDefault="006A6BD7" w:rsidP="006A6BD7">
      <w:pPr>
        <w:autoSpaceDE w:val="0"/>
        <w:autoSpaceDN w:val="0"/>
        <w:rPr>
          <w:rFonts w:eastAsiaTheme="minorEastAsia"/>
          <w:noProof/>
        </w:rPr>
      </w:pPr>
      <w:r>
        <w:t>Jonathan Allison</w:t>
      </w:r>
    </w:p>
    <w:p w:rsidR="006A6BD7" w:rsidRDefault="006A6BD7" w:rsidP="006A6BD7">
      <w:pPr>
        <w:rPr>
          <w:rFonts w:eastAsia="Calibri"/>
          <w:noProof/>
        </w:rPr>
      </w:pPr>
      <w:r>
        <w:rPr>
          <w:rFonts w:ascii="Calibri" w:eastAsiaTheme="minorEastAsia" w:hAnsi="Calibri" w:cs="Calibri"/>
          <w:noProof/>
        </w:rPr>
        <w:t>Thermal Lead &amp; Deputy PM Spacecraft Component Technology Branch</w:t>
      </w:r>
    </w:p>
    <w:p w:rsidR="006A6BD7" w:rsidRDefault="006A6BD7" w:rsidP="006A6BD7">
      <w:pPr>
        <w:rPr>
          <w:rFonts w:eastAsiaTheme="minorEastAsia"/>
          <w:noProof/>
        </w:rPr>
      </w:pPr>
      <w:r>
        <w:rPr>
          <w:rFonts w:eastAsiaTheme="minorEastAsia"/>
          <w:noProof/>
        </w:rPr>
        <w:t>Air Force Research Lab, Space Vehicles Directorate</w:t>
      </w:r>
    </w:p>
    <w:p w:rsidR="006A6BD7" w:rsidRDefault="006A6BD7"/>
    <w:p w:rsidR="00BB18DA" w:rsidRDefault="00BB18DA">
      <w:r>
        <w:t>Title: An Introduction to Oscillating Heat Pipes</w:t>
      </w:r>
    </w:p>
    <w:p w:rsidR="00386F86" w:rsidRDefault="00BB18DA">
      <w:r>
        <w:t>Abstract: This is the keynote address to the OHP session of TFAWS</w:t>
      </w:r>
      <w:r w:rsidR="006A6BD7">
        <w:t xml:space="preserve"> in 2021</w:t>
      </w:r>
      <w:r>
        <w:t xml:space="preserve">.  The address will provide introductory background on OHPs including: </w:t>
      </w:r>
      <w:r w:rsidR="006A6BD7">
        <w:t xml:space="preserve">a perspective on the history of both spacecraft thermal control and the history of OHPs, how OHPs fit into a </w:t>
      </w:r>
      <w:r>
        <w:t xml:space="preserve">taxonomy of heat pipes, definition of what an OHP physically is, </w:t>
      </w:r>
      <w:r w:rsidR="00CF24CA">
        <w:t xml:space="preserve">OHP </w:t>
      </w:r>
      <w:proofErr w:type="spellStart"/>
      <w:r w:rsidR="006A6BD7">
        <w:t>thermophysics</w:t>
      </w:r>
      <w:proofErr w:type="spellEnd"/>
      <w:r w:rsidR="00CF24CA">
        <w:t xml:space="preserve">, </w:t>
      </w:r>
      <w:r w:rsidR="006A6BD7">
        <w:t>and open questions in the academic study of OHPs</w:t>
      </w:r>
      <w:r w:rsidR="00A2781C">
        <w:t>.</w:t>
      </w:r>
      <w:bookmarkStart w:id="0" w:name="_GoBack"/>
      <w:bookmarkEnd w:id="0"/>
    </w:p>
    <w:p w:rsidR="006A6BD7" w:rsidRDefault="006A6BD7"/>
    <w:sectPr w:rsidR="006A6BD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E66" w:rsidRDefault="00BD5E66" w:rsidP="00BD5E66">
      <w:pPr>
        <w:spacing w:after="0" w:line="240" w:lineRule="auto"/>
      </w:pPr>
      <w:r>
        <w:separator/>
      </w:r>
    </w:p>
  </w:endnote>
  <w:endnote w:type="continuationSeparator" w:id="0">
    <w:p w:rsidR="00BD5E66" w:rsidRDefault="00BD5E66" w:rsidP="00BD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66" w:rsidRDefault="00BD5E66" w:rsidP="00BD5E66">
    <w:pPr>
      <w:pStyle w:val="Footer"/>
      <w:jc w:val="center"/>
    </w:pPr>
    <w:r>
      <w:rPr>
        <w:rStyle w:val="auto-style2"/>
        <w:rFonts w:ascii="Arial" w:hAnsi="Arial" w:cs="Arial"/>
        <w:b/>
        <w:bCs/>
        <w:i/>
        <w:iCs/>
        <w:color w:val="000000"/>
      </w:rPr>
      <w:t>Approved for public release; distribution is unlimited. Public Affairs release approval #</w:t>
    </w:r>
    <w:r w:rsidR="004B310B" w:rsidRPr="004B310B">
      <w:rPr>
        <w:rStyle w:val="auto-style2"/>
        <w:rFonts w:ascii="Arial" w:hAnsi="Arial" w:cs="Arial"/>
        <w:b/>
        <w:bCs/>
        <w:i/>
        <w:iCs/>
        <w:color w:val="000000"/>
      </w:rPr>
      <w:t>AFRL-2021-2142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E66" w:rsidRDefault="00BD5E66" w:rsidP="00BD5E66">
      <w:pPr>
        <w:spacing w:after="0" w:line="240" w:lineRule="auto"/>
      </w:pPr>
      <w:r>
        <w:separator/>
      </w:r>
    </w:p>
  </w:footnote>
  <w:footnote w:type="continuationSeparator" w:id="0">
    <w:p w:rsidR="00BD5E66" w:rsidRDefault="00BD5E66" w:rsidP="00BD5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DA"/>
    <w:rsid w:val="00386F86"/>
    <w:rsid w:val="004B310B"/>
    <w:rsid w:val="006A6BD7"/>
    <w:rsid w:val="00A2781C"/>
    <w:rsid w:val="00BB18DA"/>
    <w:rsid w:val="00BD5E66"/>
    <w:rsid w:val="00C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65BC"/>
  <w15:chartTrackingRefBased/>
  <w15:docId w15:val="{A77E0769-8AA7-460D-B23C-88973099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E66"/>
  </w:style>
  <w:style w:type="paragraph" w:styleId="Footer">
    <w:name w:val="footer"/>
    <w:basedOn w:val="Normal"/>
    <w:link w:val="FooterChar"/>
    <w:uiPriority w:val="99"/>
    <w:unhideWhenUsed/>
    <w:rsid w:val="00BD5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E66"/>
  </w:style>
  <w:style w:type="character" w:customStyle="1" w:styleId="auto-style2">
    <w:name w:val="auto-style2"/>
    <w:basedOn w:val="DefaultParagraphFont"/>
    <w:rsid w:val="00BD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D2CB-CD1A-490E-8EC9-287689BF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JONATHAN M DR-02 USAF AFMC AFRL/rvsv</dc:creator>
  <cp:keywords/>
  <dc:description/>
  <cp:lastModifiedBy>ALLISON, JONATHAN M DR-02 USAF AFMC AFRL/rvsv</cp:lastModifiedBy>
  <cp:revision>2</cp:revision>
  <dcterms:created xsi:type="dcterms:W3CDTF">2021-07-07T17:39:00Z</dcterms:created>
  <dcterms:modified xsi:type="dcterms:W3CDTF">2021-07-07T17:39:00Z</dcterms:modified>
</cp:coreProperties>
</file>